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62DB" w14:textId="77777777" w:rsidR="0087579D" w:rsidRPr="00D078E7" w:rsidRDefault="0087579D" w:rsidP="00D83CD5">
      <w:pPr>
        <w:spacing w:line="240" w:lineRule="auto"/>
        <w:rPr>
          <w:sz w:val="24"/>
          <w:szCs w:val="24"/>
        </w:rPr>
      </w:pPr>
      <w:r w:rsidRPr="00D078E7">
        <w:rPr>
          <w:noProof/>
          <w:sz w:val="24"/>
          <w:szCs w:val="24"/>
        </w:rPr>
        <w:drawing>
          <wp:inline distT="0" distB="0" distL="0" distR="0" wp14:anchorId="02CA19BB" wp14:editId="7A6C0D14">
            <wp:extent cx="5934075" cy="113409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1"/>
                    <a:stretch/>
                  </pic:blipFill>
                  <pic:spPr bwMode="auto">
                    <a:xfrm>
                      <a:off x="0" y="0"/>
                      <a:ext cx="5934075" cy="113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45"/>
        <w:gridCol w:w="3605"/>
        <w:gridCol w:w="2989"/>
      </w:tblGrid>
      <w:tr w:rsidR="00D83CD5" w:rsidRPr="00D078E7" w14:paraId="06B329F4" w14:textId="77777777" w:rsidTr="00E81177">
        <w:tc>
          <w:tcPr>
            <w:tcW w:w="3045" w:type="dxa"/>
            <w:shd w:val="clear" w:color="auto" w:fill="auto"/>
          </w:tcPr>
          <w:p w14:paraId="608D1531" w14:textId="42B0AD99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ind w:hanging="1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7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458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EC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C01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05" w:type="dxa"/>
            <w:shd w:val="clear" w:color="auto" w:fill="auto"/>
          </w:tcPr>
          <w:p w14:paraId="1F72EDD7" w14:textId="3D4C163F" w:rsidR="00D83CD5" w:rsidRPr="00D078E7" w:rsidRDefault="00D83CD5" w:rsidP="00D83CD5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9" w:type="dxa"/>
            <w:shd w:val="clear" w:color="auto" w:fill="auto"/>
          </w:tcPr>
          <w:p w14:paraId="171B204F" w14:textId="6C9FCEF8" w:rsidR="00D83CD5" w:rsidRPr="00D078E7" w:rsidRDefault="0064588B" w:rsidP="00D0354E">
            <w:pPr>
              <w:tabs>
                <w:tab w:val="left" w:pos="1545"/>
                <w:tab w:val="left" w:pos="1965"/>
              </w:tabs>
              <w:spacing w:after="0" w:line="240" w:lineRule="auto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1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ЗК-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14/2021</w:t>
            </w:r>
          </w:p>
        </w:tc>
      </w:tr>
    </w:tbl>
    <w:p w14:paraId="65BC3669" w14:textId="77777777" w:rsidR="00D83CD5" w:rsidRPr="00D078E7" w:rsidRDefault="00D83CD5" w:rsidP="009B1C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5CD2A74" w14:textId="77777777" w:rsidR="00D078E7" w:rsidRPr="00D078E7" w:rsidRDefault="00D078E7" w:rsidP="009B1C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ВЫПИСКА ИЗ </w:t>
      </w:r>
      <w:r w:rsidR="006F72F6"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</w:t>
      </w: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</w:p>
    <w:p w14:paraId="562742D9" w14:textId="395F1CD0" w:rsidR="006F72F6" w:rsidRPr="00D078E7" w:rsidRDefault="00D078E7" w:rsidP="009B1C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 </w:t>
      </w:r>
      <w:r w:rsidR="006458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F51E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EC0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 w:rsidR="006458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="00EC01A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.2021</w:t>
      </w: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№ </w:t>
      </w:r>
      <w:r w:rsidR="0064588B" w:rsidRPr="0064588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ЗК-14/2021</w:t>
      </w:r>
    </w:p>
    <w:p w14:paraId="3B3C7020" w14:textId="76B17C53" w:rsidR="008F06A8" w:rsidRPr="00D078E7" w:rsidRDefault="00D12EE6" w:rsidP="009B1C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r w:rsidR="006F72F6"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аседания Закупочной комиссии</w:t>
      </w:r>
    </w:p>
    <w:p w14:paraId="18A647AE" w14:textId="77777777" w:rsidR="008F06A8" w:rsidRPr="00D078E7" w:rsidRDefault="008F06A8" w:rsidP="009B1C5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9AADAA" w14:textId="2E616E60" w:rsidR="00EC01A7" w:rsidRPr="00EC01A7" w:rsidRDefault="00D12EE6" w:rsidP="00EC01A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12E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проведения </w:t>
      </w:r>
      <w:r w:rsidR="0064588B" w:rsidRPr="006458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открытого запроса котировок</w:t>
      </w:r>
      <w:r w:rsidRPr="00D12E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выбору поставщика (подрядчика, исполнителя) </w:t>
      </w:r>
      <w:bookmarkStart w:id="0" w:name="_Hlk52459378"/>
      <w:r w:rsidRPr="00D12E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право заключения договора</w:t>
      </w:r>
      <w:bookmarkStart w:id="1" w:name="_Hlk50104618"/>
      <w:r w:rsidRPr="00D12E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End w:id="0"/>
      <w:bookmarkEnd w:id="1"/>
      <w:r w:rsidR="00EC01A7" w:rsidRPr="00EC01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</w:t>
      </w:r>
      <w:r w:rsidR="0064588B" w:rsidRPr="006458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предоставление неисключительных прав (лицензий) на программы лицензирования пакета ПО «MS </w:t>
      </w:r>
      <w:proofErr w:type="spellStart"/>
      <w:r w:rsidR="0064588B" w:rsidRPr="006458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Office</w:t>
      </w:r>
      <w:proofErr w:type="spellEnd"/>
      <w:r w:rsidR="0064588B" w:rsidRPr="0064588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EC01A7" w:rsidRPr="00EC0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A6D399D" w14:textId="24ACF134" w:rsidR="008F06A8" w:rsidRPr="00D078E7" w:rsidRDefault="008F06A8" w:rsidP="00EC01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</w:t>
      </w:r>
      <w:r w:rsidR="00D12E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время </w:t>
      </w: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проведения: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1046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734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C01A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6458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C01A7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D12EE6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6458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12EE6">
        <w:rPr>
          <w:rFonts w:ascii="Times New Roman" w:eastAsia="Times New Roman" w:hAnsi="Times New Roman"/>
          <w:sz w:val="24"/>
          <w:szCs w:val="24"/>
          <w:lang w:eastAsia="ru-RU"/>
        </w:rPr>
        <w:t>:00</w:t>
      </w:r>
      <w:r w:rsidR="009C5B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564404" w14:textId="4F12B83A" w:rsidR="00D12EE6" w:rsidRPr="00D12EE6" w:rsidRDefault="008F06A8" w:rsidP="009B1C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8E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проведения:</w:t>
      </w:r>
      <w:r w:rsidRPr="00D078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EE6" w:rsidRPr="00D12EE6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D12EE6" w:rsidRPr="00D12EE6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 xml:space="preserve">Санкт-Петербург, Аптекарская наб., д. 20, лит. А., </w:t>
      </w:r>
      <w:proofErr w:type="spellStart"/>
      <w:r w:rsidR="00D12EE6" w:rsidRPr="00D12EE6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каб</w:t>
      </w:r>
      <w:proofErr w:type="spellEnd"/>
      <w:r w:rsidR="00D12EE6" w:rsidRPr="00D12EE6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 № 4</w:t>
      </w:r>
      <w:r w:rsidR="009C5B8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.</w:t>
      </w:r>
    </w:p>
    <w:p w14:paraId="69E1ACF8" w14:textId="39B68BD6" w:rsidR="00EC01A7" w:rsidRPr="00EC01A7" w:rsidRDefault="00FB44E5" w:rsidP="00D91D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78E7">
        <w:rPr>
          <w:rFonts w:ascii="Times New Roman" w:eastAsia="Calibri" w:hAnsi="Times New Roman" w:cs="Times New Roman"/>
          <w:b/>
          <w:sz w:val="24"/>
          <w:szCs w:val="24"/>
        </w:rPr>
        <w:t>Предмет закупки:</w:t>
      </w:r>
      <w:bookmarkStart w:id="2" w:name="bPredmet"/>
      <w:bookmarkEnd w:id="2"/>
      <w:r w:rsidR="00D12E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588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64588B" w:rsidRPr="006458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редоставление неисключительных прав (лицензий) на программы лицензирования пакета ПО «MS </w:t>
      </w:r>
      <w:proofErr w:type="spellStart"/>
      <w:r w:rsidR="0064588B" w:rsidRPr="0064588B">
        <w:rPr>
          <w:rFonts w:ascii="Times New Roman" w:eastAsiaTheme="minorEastAsia" w:hAnsi="Times New Roman" w:cs="Times New Roman"/>
          <w:sz w:val="24"/>
          <w:szCs w:val="24"/>
          <w:lang w:eastAsia="ru-RU"/>
        </w:rPr>
        <w:t>Office</w:t>
      </w:r>
      <w:proofErr w:type="spellEnd"/>
      <w:r w:rsidR="0064588B" w:rsidRPr="0064588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EC01A7" w:rsidRPr="00EC01A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470A243" w14:textId="7827EE87" w:rsidR="00D12EE6" w:rsidRPr="00EC01A7" w:rsidRDefault="00FB44E5" w:rsidP="00EC0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78E7">
        <w:rPr>
          <w:rFonts w:ascii="Times New Roman" w:eastAsia="Calibri" w:hAnsi="Times New Roman" w:cs="Times New Roman"/>
          <w:b/>
          <w:sz w:val="24"/>
          <w:szCs w:val="24"/>
        </w:rPr>
        <w:t xml:space="preserve">Начальная (максимальная) цена: </w:t>
      </w:r>
      <w:r w:rsidR="009C5B88" w:rsidRPr="009C5B88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DD54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588B" w:rsidRPr="0064588B">
        <w:rPr>
          <w:rFonts w:ascii="Times New Roman" w:eastAsia="Calibri" w:hAnsi="Times New Roman" w:cs="Times New Roman"/>
          <w:bCs/>
          <w:sz w:val="24"/>
          <w:szCs w:val="24"/>
        </w:rPr>
        <w:t>2 254 790 (Два миллиона двести пятьдесят четыре тысячи семьсот девяносто) рублей 00 копеек</w:t>
      </w:r>
      <w:r w:rsidR="00D91D24" w:rsidRPr="00D91D24">
        <w:rPr>
          <w:rFonts w:ascii="Times New Roman" w:eastAsia="Calibri" w:hAnsi="Times New Roman" w:cs="Times New Roman"/>
          <w:bCs/>
          <w:sz w:val="24"/>
          <w:szCs w:val="24"/>
        </w:rPr>
        <w:t>, в том числе НДС</w:t>
      </w:r>
      <w:r w:rsidR="00EC01A7" w:rsidRPr="00EC01A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AB62945" w14:textId="7EC05C00" w:rsidR="00D12EE6" w:rsidRPr="00D12EE6" w:rsidRDefault="0064588B" w:rsidP="009B1C52">
      <w:pPr>
        <w:pStyle w:val="31"/>
        <w:ind w:firstLine="709"/>
        <w:jc w:val="both"/>
        <w:rPr>
          <w:rFonts w:ascii="Times New Roman" w:eastAsiaTheme="minorEastAsia" w:hAnsi="Times New Roman" w:cs="Times New Roman"/>
          <w:sz w:val="24"/>
          <w:lang w:val="ru-RU" w:eastAsia="ru-RU"/>
        </w:rPr>
      </w:pPr>
      <w:r w:rsidRPr="0064588B">
        <w:rPr>
          <w:rFonts w:ascii="Times New Roman" w:eastAsiaTheme="minorEastAsia" w:hAnsi="Times New Roman" w:cs="Times New Roman"/>
          <w:sz w:val="24"/>
          <w:lang w:val="ru-RU" w:eastAsia="ru-RU"/>
        </w:rPr>
        <w:t>Извещение о проведении закупки размещается на сайте Заказчика https://www.gspgt.ru/ в разделе «Закупки»</w:t>
      </w:r>
      <w:r w:rsidR="00D12EE6" w:rsidRPr="00D12EE6">
        <w:rPr>
          <w:rFonts w:ascii="Times New Roman" w:eastAsiaTheme="minorEastAsia" w:hAnsi="Times New Roman" w:cs="Times New Roman"/>
          <w:sz w:val="24"/>
          <w:lang w:val="ru-RU" w:eastAsia="ru-RU"/>
        </w:rPr>
        <w:t>, дата начала приема заявок:</w:t>
      </w:r>
      <w:r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 27</w:t>
      </w:r>
      <w:r w:rsidR="00EC01A7">
        <w:rPr>
          <w:rFonts w:ascii="Times New Roman" w:eastAsiaTheme="minorEastAsia" w:hAnsi="Times New Roman" w:cs="Times New Roman"/>
          <w:sz w:val="24"/>
          <w:lang w:val="ru-RU" w:eastAsia="ru-RU"/>
        </w:rPr>
        <w:t>.0</w:t>
      </w:r>
      <w:r w:rsidR="00610469">
        <w:rPr>
          <w:rFonts w:ascii="Times New Roman" w:eastAsiaTheme="minorEastAsia" w:hAnsi="Times New Roman" w:cs="Times New Roman"/>
          <w:sz w:val="24"/>
          <w:lang w:val="ru-RU" w:eastAsia="ru-RU"/>
        </w:rPr>
        <w:t>4</w:t>
      </w:r>
      <w:r w:rsidR="00EC01A7">
        <w:rPr>
          <w:rFonts w:ascii="Times New Roman" w:eastAsiaTheme="minorEastAsia" w:hAnsi="Times New Roman" w:cs="Times New Roman"/>
          <w:sz w:val="24"/>
          <w:lang w:val="ru-RU" w:eastAsia="ru-RU"/>
        </w:rPr>
        <w:t>.2021</w:t>
      </w:r>
      <w:r w:rsidR="00D12EE6" w:rsidRPr="00D12EE6">
        <w:rPr>
          <w:rFonts w:ascii="Times New Roman" w:eastAsiaTheme="minorEastAsia" w:hAnsi="Times New Roman" w:cs="Times New Roman"/>
          <w:sz w:val="24"/>
          <w:lang w:val="ru-RU" w:eastAsia="ru-RU"/>
        </w:rPr>
        <w:t xml:space="preserve">, дата окончания приема заявок: 18.00 (по московскому времени) </w:t>
      </w:r>
      <w:r w:rsidR="00610469">
        <w:rPr>
          <w:rFonts w:ascii="Times New Roman" w:eastAsiaTheme="minorEastAsia" w:hAnsi="Times New Roman" w:cs="Times New Roman"/>
          <w:sz w:val="24"/>
          <w:lang w:val="ru-RU" w:eastAsia="ru-RU"/>
        </w:rPr>
        <w:t>1</w:t>
      </w:r>
      <w:r>
        <w:rPr>
          <w:rFonts w:ascii="Times New Roman" w:eastAsiaTheme="minorEastAsia" w:hAnsi="Times New Roman" w:cs="Times New Roman"/>
          <w:sz w:val="24"/>
          <w:lang w:val="ru-RU" w:eastAsia="ru-RU"/>
        </w:rPr>
        <w:t>1</w:t>
      </w:r>
      <w:r w:rsidR="00EC01A7">
        <w:rPr>
          <w:rFonts w:ascii="Times New Roman" w:eastAsiaTheme="minorEastAsia" w:hAnsi="Times New Roman" w:cs="Times New Roman"/>
          <w:sz w:val="24"/>
          <w:lang w:val="ru-RU" w:eastAsia="ru-RU"/>
        </w:rPr>
        <w:t>.0</w:t>
      </w:r>
      <w:r>
        <w:rPr>
          <w:rFonts w:ascii="Times New Roman" w:eastAsiaTheme="minorEastAsia" w:hAnsi="Times New Roman" w:cs="Times New Roman"/>
          <w:sz w:val="24"/>
          <w:lang w:val="ru-RU" w:eastAsia="ru-RU"/>
        </w:rPr>
        <w:t>5</w:t>
      </w:r>
      <w:r w:rsidR="00EC01A7">
        <w:rPr>
          <w:rFonts w:ascii="Times New Roman" w:eastAsiaTheme="minorEastAsia" w:hAnsi="Times New Roman" w:cs="Times New Roman"/>
          <w:sz w:val="24"/>
          <w:lang w:val="ru-RU" w:eastAsia="ru-RU"/>
        </w:rPr>
        <w:t>.2021</w:t>
      </w:r>
      <w:r w:rsidR="00D12EE6" w:rsidRPr="00D12EE6">
        <w:rPr>
          <w:rFonts w:ascii="Times New Roman" w:eastAsiaTheme="minorEastAsia" w:hAnsi="Times New Roman" w:cs="Times New Roman"/>
          <w:sz w:val="24"/>
          <w:lang w:val="ru-RU" w:eastAsia="ru-RU"/>
        </w:rPr>
        <w:t>.</w:t>
      </w:r>
    </w:p>
    <w:p w14:paraId="42362AEA" w14:textId="20534133" w:rsidR="00C97CCB" w:rsidRPr="00D078E7" w:rsidRDefault="004F6C59" w:rsidP="009B1C5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78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результатам рассмотрения заявок комиссией были приняты следующие решения:</w:t>
      </w:r>
    </w:p>
    <w:p w14:paraId="4BA6473D" w14:textId="2980A9FC" w:rsidR="00661EC7" w:rsidRDefault="00661EC7" w:rsidP="00CD11A3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64E">
        <w:rPr>
          <w:rFonts w:ascii="Times New Roman" w:eastAsia="Times New Roman" w:hAnsi="Times New Roman"/>
          <w:sz w:val="24"/>
          <w:szCs w:val="24"/>
          <w:lang w:eastAsia="ru-RU"/>
        </w:rPr>
        <w:t>Признать победителем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88B">
        <w:rPr>
          <w:rFonts w:ascii="Times New Roman" w:eastAsiaTheme="minorEastAsia" w:hAnsi="Times New Roman"/>
          <w:sz w:val="24"/>
          <w:szCs w:val="24"/>
          <w:lang w:eastAsia="ru-RU"/>
        </w:rPr>
        <w:t>открытого запроса котировок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Заявку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вх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CD11A3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11.05.2021 </w:t>
      </w:r>
      <w:proofErr w:type="gramStart"/>
      <w:r w:rsidRPr="00CD11A3">
        <w:rPr>
          <w:rFonts w:ascii="Times New Roman" w:eastAsiaTheme="minorEastAsia" w:hAnsi="Times New Roman"/>
          <w:sz w:val="24"/>
          <w:szCs w:val="24"/>
          <w:lang w:eastAsia="ru-RU"/>
        </w:rPr>
        <w:t>№ 04-791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7764E">
        <w:rPr>
          <w:rFonts w:ascii="Times New Roman" w:eastAsia="Times New Roman" w:hAnsi="Times New Roman"/>
          <w:sz w:val="24"/>
          <w:szCs w:val="24"/>
          <w:lang w:eastAsia="ru-RU"/>
        </w:rPr>
        <w:t xml:space="preserve">и заключить с ним договор </w:t>
      </w:r>
      <w:r w:rsidRPr="00D12EE6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D11A3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предоставление неисключительных прав (лицензий) на программы лицензирования пакета ПО «MS </w:t>
      </w:r>
      <w:proofErr w:type="spellStart"/>
      <w:r w:rsidRPr="00CD11A3">
        <w:rPr>
          <w:rFonts w:ascii="Times New Roman" w:eastAsiaTheme="minorEastAsia" w:hAnsi="Times New Roman"/>
          <w:sz w:val="24"/>
          <w:szCs w:val="24"/>
          <w:lang w:eastAsia="ru-RU"/>
        </w:rPr>
        <w:t>Office</w:t>
      </w:r>
      <w:proofErr w:type="spellEnd"/>
      <w:r w:rsidRPr="00CD11A3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14:paraId="301133A6" w14:textId="1EF74305" w:rsidR="00EC01A7" w:rsidRPr="00EC01A7" w:rsidRDefault="00EC01A7" w:rsidP="00EC01A7">
      <w:pPr>
        <w:rPr>
          <w:lang w:eastAsia="ru-RU"/>
        </w:rPr>
      </w:pPr>
    </w:p>
    <w:p w14:paraId="0ED2D6E2" w14:textId="498A5B31" w:rsidR="00EC01A7" w:rsidRPr="00EC01A7" w:rsidRDefault="00EC01A7" w:rsidP="00EC01A7">
      <w:pPr>
        <w:rPr>
          <w:lang w:eastAsia="ru-RU"/>
        </w:rPr>
      </w:pPr>
    </w:p>
    <w:p w14:paraId="5BD93E64" w14:textId="383B6921" w:rsidR="00EC01A7" w:rsidRPr="00EC01A7" w:rsidRDefault="00EC01A7" w:rsidP="00EC01A7">
      <w:pPr>
        <w:rPr>
          <w:lang w:eastAsia="ru-RU"/>
        </w:rPr>
      </w:pPr>
    </w:p>
    <w:p w14:paraId="5A3CF8EB" w14:textId="086C9CD8" w:rsidR="00EC01A7" w:rsidRDefault="00EC01A7" w:rsidP="00EC01A7">
      <w:pPr>
        <w:ind w:firstLine="708"/>
        <w:rPr>
          <w:lang w:eastAsia="ru-RU"/>
        </w:rPr>
      </w:pPr>
    </w:p>
    <w:p w14:paraId="49C9CCB5" w14:textId="5DBF051B" w:rsidR="00EE60F5" w:rsidRPr="00EE60F5" w:rsidRDefault="00EE60F5" w:rsidP="00EE60F5">
      <w:pPr>
        <w:rPr>
          <w:lang w:eastAsia="ru-RU"/>
        </w:rPr>
      </w:pPr>
    </w:p>
    <w:p w14:paraId="0433D659" w14:textId="53B2B945" w:rsidR="00EE60F5" w:rsidRPr="00EE60F5" w:rsidRDefault="00EE60F5" w:rsidP="00EE60F5">
      <w:pPr>
        <w:rPr>
          <w:lang w:eastAsia="ru-RU"/>
        </w:rPr>
      </w:pPr>
    </w:p>
    <w:p w14:paraId="0A7A7AF7" w14:textId="17CC029E" w:rsidR="00EE60F5" w:rsidRPr="00EE60F5" w:rsidRDefault="00EE60F5" w:rsidP="00EE60F5">
      <w:pPr>
        <w:rPr>
          <w:lang w:eastAsia="ru-RU"/>
        </w:rPr>
      </w:pPr>
    </w:p>
    <w:p w14:paraId="088D134F" w14:textId="272A821C" w:rsidR="00EE60F5" w:rsidRPr="00EE60F5" w:rsidRDefault="00EE60F5" w:rsidP="00EE60F5">
      <w:pPr>
        <w:rPr>
          <w:lang w:eastAsia="ru-RU"/>
        </w:rPr>
      </w:pPr>
    </w:p>
    <w:p w14:paraId="24CE3FCB" w14:textId="17721D80" w:rsidR="00EE60F5" w:rsidRPr="00EE60F5" w:rsidRDefault="00EE60F5" w:rsidP="00EE60F5">
      <w:pPr>
        <w:rPr>
          <w:lang w:eastAsia="ru-RU"/>
        </w:rPr>
      </w:pPr>
    </w:p>
    <w:p w14:paraId="0FE2674F" w14:textId="7BA1F0D3" w:rsidR="00EE60F5" w:rsidRPr="00EE60F5" w:rsidRDefault="00EE60F5" w:rsidP="00EE60F5">
      <w:pPr>
        <w:rPr>
          <w:lang w:eastAsia="ru-RU"/>
        </w:rPr>
      </w:pPr>
    </w:p>
    <w:p w14:paraId="0EA0D886" w14:textId="4B9F488C" w:rsidR="00EE60F5" w:rsidRPr="00EE60F5" w:rsidRDefault="00EE60F5" w:rsidP="00EE60F5">
      <w:pPr>
        <w:rPr>
          <w:lang w:eastAsia="ru-RU"/>
        </w:rPr>
      </w:pPr>
    </w:p>
    <w:p w14:paraId="38AF01B8" w14:textId="2CE1C809" w:rsidR="00EE60F5" w:rsidRPr="00EE60F5" w:rsidRDefault="00EE60F5" w:rsidP="00EE60F5">
      <w:pPr>
        <w:rPr>
          <w:lang w:eastAsia="ru-RU"/>
        </w:rPr>
      </w:pPr>
    </w:p>
    <w:p w14:paraId="6CC3D317" w14:textId="2F8600AF" w:rsidR="00EE60F5" w:rsidRPr="00EE60F5" w:rsidRDefault="00EE60F5" w:rsidP="00EE60F5">
      <w:pPr>
        <w:rPr>
          <w:lang w:eastAsia="ru-RU"/>
        </w:rPr>
      </w:pPr>
    </w:p>
    <w:p w14:paraId="42D4FFA2" w14:textId="005FBD53" w:rsidR="00EE60F5" w:rsidRPr="00EE60F5" w:rsidRDefault="00EE60F5" w:rsidP="00EE60F5">
      <w:pPr>
        <w:tabs>
          <w:tab w:val="left" w:pos="1470"/>
        </w:tabs>
        <w:rPr>
          <w:lang w:eastAsia="ru-RU"/>
        </w:rPr>
      </w:pPr>
      <w:r>
        <w:rPr>
          <w:lang w:eastAsia="ru-RU"/>
        </w:rPr>
        <w:tab/>
      </w:r>
    </w:p>
    <w:sectPr w:rsidR="00EE60F5" w:rsidRPr="00EE60F5" w:rsidSect="009B1C52">
      <w:headerReference w:type="default" r:id="rId9"/>
      <w:footerReference w:type="first" r:id="rId10"/>
      <w:pgSz w:w="11906" w:h="16838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FD67" w14:textId="77777777" w:rsidR="00B60836" w:rsidRDefault="00B60836" w:rsidP="00D24C02">
      <w:pPr>
        <w:spacing w:after="0" w:line="240" w:lineRule="auto"/>
      </w:pPr>
      <w:r>
        <w:separator/>
      </w:r>
    </w:p>
  </w:endnote>
  <w:endnote w:type="continuationSeparator" w:id="0">
    <w:p w14:paraId="3E2F4C57" w14:textId="77777777" w:rsidR="00B60836" w:rsidRDefault="00B60836" w:rsidP="00D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ECC5" w14:textId="3FA21BF2" w:rsidR="00C01682" w:rsidRPr="00B1168D" w:rsidRDefault="00C01682" w:rsidP="00C01682">
    <w:pPr>
      <w:shd w:val="clear" w:color="auto" w:fill="FFFFFF" w:themeFill="background1"/>
      <w:spacing w:after="200" w:line="240" w:lineRule="auto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>В течение 10 (десяти) рабочих дней с даты подписания итогового протокола</w:t>
    </w:r>
    <w:r w:rsidRPr="00B1168D">
      <w:rPr>
        <w:rFonts w:ascii="Times New Roman" w:eastAsia="Calibri" w:hAnsi="Times New Roman" w:cs="Times New Roman"/>
        <w:sz w:val="18"/>
        <w:szCs w:val="18"/>
        <w:lang w:eastAsia="ru-RU"/>
      </w:rPr>
      <w:t xml:space="preserve"> </w:t>
    </w:r>
    <w:r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закрытого </w:t>
    </w: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запроса предложений </w:t>
    </w:r>
  </w:p>
  <w:p w14:paraId="6334F2DD" w14:textId="2F149C52" w:rsidR="00C01682" w:rsidRPr="00C01682" w:rsidRDefault="00C01682" w:rsidP="00C01682">
    <w:pPr>
      <w:shd w:val="clear" w:color="auto" w:fill="FFFFFF" w:themeFill="background1"/>
      <w:spacing w:after="200" w:line="240" w:lineRule="auto"/>
      <w:contextualSpacing/>
      <w:rPr>
        <w:rFonts w:ascii="Times New Roman" w:eastAsia="Calibri" w:hAnsi="Times New Roman" w:cs="Times New Roman"/>
        <w:sz w:val="18"/>
        <w:szCs w:val="18"/>
        <w:lang w:eastAsia="ru-RU"/>
      </w:rPr>
    </w:pP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№ </w:t>
    </w:r>
    <w:r w:rsidR="00EE60F5" w:rsidRPr="00EE60F5">
      <w:rPr>
        <w:rFonts w:ascii="Times New Roman" w:eastAsiaTheme="minorEastAsia" w:hAnsi="Times New Roman" w:cs="Times New Roman"/>
        <w:sz w:val="18"/>
        <w:szCs w:val="18"/>
        <w:lang w:eastAsia="ru-RU"/>
      </w:rPr>
      <w:t>ЗК-14/2021</w:t>
    </w: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, Участники закупки вправе </w:t>
    </w:r>
    <w:r w:rsidRPr="00B1168D">
      <w:rPr>
        <w:rFonts w:ascii="Times New Roman" w:eastAsia="Calibri" w:hAnsi="Times New Roman" w:cs="Times New Roman"/>
        <w:sz w:val="18"/>
        <w:szCs w:val="18"/>
        <w:lang w:eastAsia="ru-RU"/>
      </w:rPr>
      <w:t>письменно обратиться к Организатору за копией протоколов.</w:t>
    </w:r>
    <w:r w:rsidRPr="00B1168D">
      <w:rPr>
        <w:rFonts w:ascii="Times New Roman" w:eastAsiaTheme="minorEastAsia" w:hAnsi="Times New Roman" w:cs="Times New Roman"/>
        <w:sz w:val="18"/>
        <w:szCs w:val="18"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9EDE" w14:textId="77777777" w:rsidR="00B60836" w:rsidRDefault="00B60836" w:rsidP="00D24C02">
      <w:pPr>
        <w:spacing w:after="0" w:line="240" w:lineRule="auto"/>
      </w:pPr>
      <w:r>
        <w:separator/>
      </w:r>
    </w:p>
  </w:footnote>
  <w:footnote w:type="continuationSeparator" w:id="0">
    <w:p w14:paraId="7FFAAA93" w14:textId="77777777" w:rsidR="00B60836" w:rsidRDefault="00B60836" w:rsidP="00D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2084192"/>
      <w:docPartObj>
        <w:docPartGallery w:val="Page Numbers (Top of Page)"/>
        <w:docPartUnique/>
      </w:docPartObj>
    </w:sdtPr>
    <w:sdtEndPr/>
    <w:sdtContent>
      <w:p w14:paraId="1D982479" w14:textId="77777777" w:rsidR="00D24C02" w:rsidRDefault="00D24C02" w:rsidP="00D24C02">
        <w:pPr>
          <w:pStyle w:val="ab"/>
          <w:jc w:val="center"/>
        </w:pPr>
        <w:r w:rsidRPr="00D24C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C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C02">
          <w:rPr>
            <w:rFonts w:ascii="Times New Roman" w:hAnsi="Times New Roman" w:cs="Times New Roman"/>
            <w:sz w:val="24"/>
            <w:szCs w:val="24"/>
          </w:rPr>
          <w:t>2</w:t>
        </w:r>
        <w:r w:rsidRPr="00D24C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425"/>
    <w:multiLevelType w:val="hybridMultilevel"/>
    <w:tmpl w:val="5F1AEFEC"/>
    <w:lvl w:ilvl="0" w:tplc="05AE47D2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D6009F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87F679F"/>
    <w:multiLevelType w:val="hybridMultilevel"/>
    <w:tmpl w:val="05447F64"/>
    <w:lvl w:ilvl="0" w:tplc="0BC038C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51655"/>
    <w:multiLevelType w:val="hybridMultilevel"/>
    <w:tmpl w:val="01AA1D00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8F0D53"/>
    <w:multiLevelType w:val="hybridMultilevel"/>
    <w:tmpl w:val="D2660FDE"/>
    <w:lvl w:ilvl="0" w:tplc="E982BB7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E0316E"/>
    <w:multiLevelType w:val="hybridMultilevel"/>
    <w:tmpl w:val="68F01C8C"/>
    <w:lvl w:ilvl="0" w:tplc="AAB2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3D23"/>
    <w:multiLevelType w:val="hybridMultilevel"/>
    <w:tmpl w:val="4B8A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0800"/>
    <w:multiLevelType w:val="hybridMultilevel"/>
    <w:tmpl w:val="09F2C946"/>
    <w:lvl w:ilvl="0" w:tplc="0419000F">
      <w:start w:val="1"/>
      <w:numFmt w:val="decimal"/>
      <w:lvlText w:val="%1."/>
      <w:lvlJc w:val="left"/>
      <w:pPr>
        <w:ind w:left="1309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29131E"/>
    <w:multiLevelType w:val="hybridMultilevel"/>
    <w:tmpl w:val="12EEAB4C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FB6AB8"/>
    <w:multiLevelType w:val="hybridMultilevel"/>
    <w:tmpl w:val="68F01C8C"/>
    <w:lvl w:ilvl="0" w:tplc="AAB20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2CC4"/>
    <w:multiLevelType w:val="hybridMultilevel"/>
    <w:tmpl w:val="0A70EE34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D04AF6"/>
    <w:multiLevelType w:val="hybridMultilevel"/>
    <w:tmpl w:val="A4FCD05A"/>
    <w:lvl w:ilvl="0" w:tplc="97F86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D689A"/>
    <w:multiLevelType w:val="hybridMultilevel"/>
    <w:tmpl w:val="9CBED18C"/>
    <w:lvl w:ilvl="0" w:tplc="523674B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3" w15:restartNumberingAfterBreak="0">
    <w:nsid w:val="54092D49"/>
    <w:multiLevelType w:val="hybridMultilevel"/>
    <w:tmpl w:val="29FCFE62"/>
    <w:lvl w:ilvl="0" w:tplc="E982BB7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6A19E9"/>
    <w:multiLevelType w:val="hybridMultilevel"/>
    <w:tmpl w:val="80BE5924"/>
    <w:lvl w:ilvl="0" w:tplc="51047E7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94C"/>
    <w:multiLevelType w:val="hybridMultilevel"/>
    <w:tmpl w:val="E6F86F94"/>
    <w:lvl w:ilvl="0" w:tplc="0BC038CC">
      <w:start w:val="1"/>
      <w:numFmt w:val="bullet"/>
      <w:lvlText w:val="-"/>
      <w:lvlJc w:val="left"/>
      <w:pPr>
        <w:ind w:left="915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5E2505B3"/>
    <w:multiLevelType w:val="hybridMultilevel"/>
    <w:tmpl w:val="AB9856F4"/>
    <w:lvl w:ilvl="0" w:tplc="0BC038CC">
      <w:start w:val="1"/>
      <w:numFmt w:val="bullet"/>
      <w:lvlText w:val="-"/>
      <w:lvlJc w:val="left"/>
      <w:pPr>
        <w:ind w:left="15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0376EC"/>
    <w:multiLevelType w:val="hybridMultilevel"/>
    <w:tmpl w:val="65BA2378"/>
    <w:lvl w:ilvl="0" w:tplc="6568C46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713E3029"/>
    <w:multiLevelType w:val="hybridMultilevel"/>
    <w:tmpl w:val="9C365810"/>
    <w:lvl w:ilvl="0" w:tplc="A3A8CE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73E14"/>
    <w:multiLevelType w:val="hybridMultilevel"/>
    <w:tmpl w:val="9ED49EF6"/>
    <w:lvl w:ilvl="0" w:tplc="88165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1"/>
  </w:num>
  <w:num w:numId="5">
    <w:abstractNumId w:val="2"/>
  </w:num>
  <w:num w:numId="6">
    <w:abstractNumId w:val="0"/>
  </w:num>
  <w:num w:numId="7">
    <w:abstractNumId w:val="18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21"/>
  </w:num>
  <w:num w:numId="15">
    <w:abstractNumId w:val="12"/>
  </w:num>
  <w:num w:numId="16">
    <w:abstractNumId w:val="1"/>
  </w:num>
  <w:num w:numId="17">
    <w:abstractNumId w:val="19"/>
  </w:num>
  <w:num w:numId="18">
    <w:abstractNumId w:val="3"/>
  </w:num>
  <w:num w:numId="19">
    <w:abstractNumId w:val="20"/>
  </w:num>
  <w:num w:numId="20">
    <w:abstractNumId w:val="5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D"/>
    <w:rsid w:val="00000C9B"/>
    <w:rsid w:val="0002199B"/>
    <w:rsid w:val="000250E7"/>
    <w:rsid w:val="000275F7"/>
    <w:rsid w:val="00030A3C"/>
    <w:rsid w:val="0007764E"/>
    <w:rsid w:val="000A0B46"/>
    <w:rsid w:val="000E0015"/>
    <w:rsid w:val="000E0F81"/>
    <w:rsid w:val="000F7E12"/>
    <w:rsid w:val="00105FF9"/>
    <w:rsid w:val="00107930"/>
    <w:rsid w:val="00123EC1"/>
    <w:rsid w:val="00132C7C"/>
    <w:rsid w:val="00147FC3"/>
    <w:rsid w:val="001A4B80"/>
    <w:rsid w:val="001B2648"/>
    <w:rsid w:val="001B7DEE"/>
    <w:rsid w:val="001C15A7"/>
    <w:rsid w:val="001D75DF"/>
    <w:rsid w:val="001F622E"/>
    <w:rsid w:val="00200BBC"/>
    <w:rsid w:val="00224150"/>
    <w:rsid w:val="002314BB"/>
    <w:rsid w:val="0023582B"/>
    <w:rsid w:val="00242963"/>
    <w:rsid w:val="0026627F"/>
    <w:rsid w:val="0028679B"/>
    <w:rsid w:val="00296A92"/>
    <w:rsid w:val="002B2E95"/>
    <w:rsid w:val="002C0455"/>
    <w:rsid w:val="002D49D0"/>
    <w:rsid w:val="002D6B1F"/>
    <w:rsid w:val="002F49F0"/>
    <w:rsid w:val="00315F6E"/>
    <w:rsid w:val="00355F1C"/>
    <w:rsid w:val="00360BA8"/>
    <w:rsid w:val="00364FEC"/>
    <w:rsid w:val="00373818"/>
    <w:rsid w:val="00395CC6"/>
    <w:rsid w:val="003B3E0C"/>
    <w:rsid w:val="003D7F0D"/>
    <w:rsid w:val="003E40B7"/>
    <w:rsid w:val="003E6056"/>
    <w:rsid w:val="00414340"/>
    <w:rsid w:val="00432DE9"/>
    <w:rsid w:val="004401FB"/>
    <w:rsid w:val="004427E3"/>
    <w:rsid w:val="0044565A"/>
    <w:rsid w:val="00460FAD"/>
    <w:rsid w:val="0046565D"/>
    <w:rsid w:val="00477CFA"/>
    <w:rsid w:val="004A4C65"/>
    <w:rsid w:val="004A5D37"/>
    <w:rsid w:val="004B48DE"/>
    <w:rsid w:val="004E0579"/>
    <w:rsid w:val="004F6A74"/>
    <w:rsid w:val="004F6C59"/>
    <w:rsid w:val="005052E2"/>
    <w:rsid w:val="005276CA"/>
    <w:rsid w:val="0054149C"/>
    <w:rsid w:val="0055572F"/>
    <w:rsid w:val="005633D3"/>
    <w:rsid w:val="0056619D"/>
    <w:rsid w:val="00583B1C"/>
    <w:rsid w:val="00585F44"/>
    <w:rsid w:val="00593555"/>
    <w:rsid w:val="005B10E9"/>
    <w:rsid w:val="005B5A1D"/>
    <w:rsid w:val="005C2CA1"/>
    <w:rsid w:val="005D5EE7"/>
    <w:rsid w:val="00610469"/>
    <w:rsid w:val="006172E6"/>
    <w:rsid w:val="00624C6F"/>
    <w:rsid w:val="00637A13"/>
    <w:rsid w:val="00637DE4"/>
    <w:rsid w:val="0064588B"/>
    <w:rsid w:val="006512A8"/>
    <w:rsid w:val="00657207"/>
    <w:rsid w:val="00661EC7"/>
    <w:rsid w:val="00667062"/>
    <w:rsid w:val="00694DE7"/>
    <w:rsid w:val="006B0622"/>
    <w:rsid w:val="006B1C9E"/>
    <w:rsid w:val="006E01BE"/>
    <w:rsid w:val="006F526C"/>
    <w:rsid w:val="006F72F6"/>
    <w:rsid w:val="00700B2C"/>
    <w:rsid w:val="00700C73"/>
    <w:rsid w:val="00711A0B"/>
    <w:rsid w:val="00730981"/>
    <w:rsid w:val="007560F0"/>
    <w:rsid w:val="00767490"/>
    <w:rsid w:val="00780155"/>
    <w:rsid w:val="007A1DC8"/>
    <w:rsid w:val="007A27D0"/>
    <w:rsid w:val="007D0D69"/>
    <w:rsid w:val="007D7888"/>
    <w:rsid w:val="007E6C05"/>
    <w:rsid w:val="007F6FDE"/>
    <w:rsid w:val="0080124A"/>
    <w:rsid w:val="00820E9C"/>
    <w:rsid w:val="00834B30"/>
    <w:rsid w:val="00846F15"/>
    <w:rsid w:val="00853CC0"/>
    <w:rsid w:val="00854C94"/>
    <w:rsid w:val="0087579D"/>
    <w:rsid w:val="00886387"/>
    <w:rsid w:val="008900AC"/>
    <w:rsid w:val="00892E82"/>
    <w:rsid w:val="008B3929"/>
    <w:rsid w:val="008C76AA"/>
    <w:rsid w:val="008D7F4E"/>
    <w:rsid w:val="008E22CF"/>
    <w:rsid w:val="008E752F"/>
    <w:rsid w:val="008F06A8"/>
    <w:rsid w:val="008F2C32"/>
    <w:rsid w:val="00902126"/>
    <w:rsid w:val="00921F8B"/>
    <w:rsid w:val="009370D6"/>
    <w:rsid w:val="00966372"/>
    <w:rsid w:val="00985BE8"/>
    <w:rsid w:val="009A7C1E"/>
    <w:rsid w:val="009B1C52"/>
    <w:rsid w:val="009B3176"/>
    <w:rsid w:val="009B7A74"/>
    <w:rsid w:val="009C44A4"/>
    <w:rsid w:val="009C5B88"/>
    <w:rsid w:val="009D61B7"/>
    <w:rsid w:val="009F43C8"/>
    <w:rsid w:val="009F47E7"/>
    <w:rsid w:val="009F5F6D"/>
    <w:rsid w:val="00A052C0"/>
    <w:rsid w:val="00A0592F"/>
    <w:rsid w:val="00A129DF"/>
    <w:rsid w:val="00A12B21"/>
    <w:rsid w:val="00A1720F"/>
    <w:rsid w:val="00A30085"/>
    <w:rsid w:val="00A4191D"/>
    <w:rsid w:val="00A42E88"/>
    <w:rsid w:val="00A4431E"/>
    <w:rsid w:val="00A44929"/>
    <w:rsid w:val="00A572DE"/>
    <w:rsid w:val="00A662B9"/>
    <w:rsid w:val="00A754B5"/>
    <w:rsid w:val="00A80492"/>
    <w:rsid w:val="00AA6570"/>
    <w:rsid w:val="00AC152B"/>
    <w:rsid w:val="00AC6423"/>
    <w:rsid w:val="00AE2537"/>
    <w:rsid w:val="00AF24A1"/>
    <w:rsid w:val="00B00542"/>
    <w:rsid w:val="00B013DF"/>
    <w:rsid w:val="00B0365B"/>
    <w:rsid w:val="00B061DA"/>
    <w:rsid w:val="00B12075"/>
    <w:rsid w:val="00B1500D"/>
    <w:rsid w:val="00B3786D"/>
    <w:rsid w:val="00B60836"/>
    <w:rsid w:val="00B61090"/>
    <w:rsid w:val="00B7132A"/>
    <w:rsid w:val="00B722D7"/>
    <w:rsid w:val="00B75270"/>
    <w:rsid w:val="00B94681"/>
    <w:rsid w:val="00BA0FEB"/>
    <w:rsid w:val="00BA19F8"/>
    <w:rsid w:val="00BA7AA3"/>
    <w:rsid w:val="00BC390E"/>
    <w:rsid w:val="00BC51BC"/>
    <w:rsid w:val="00BC743B"/>
    <w:rsid w:val="00BD31FC"/>
    <w:rsid w:val="00BE0DA3"/>
    <w:rsid w:val="00BE5E2B"/>
    <w:rsid w:val="00BF7F83"/>
    <w:rsid w:val="00C00E4C"/>
    <w:rsid w:val="00C0139A"/>
    <w:rsid w:val="00C01682"/>
    <w:rsid w:val="00C02A80"/>
    <w:rsid w:val="00C3242C"/>
    <w:rsid w:val="00C44E21"/>
    <w:rsid w:val="00C5283B"/>
    <w:rsid w:val="00C64DA2"/>
    <w:rsid w:val="00C931CD"/>
    <w:rsid w:val="00C96784"/>
    <w:rsid w:val="00C978AB"/>
    <w:rsid w:val="00C97A17"/>
    <w:rsid w:val="00C97CCB"/>
    <w:rsid w:val="00CA53D8"/>
    <w:rsid w:val="00CB0281"/>
    <w:rsid w:val="00CB29A2"/>
    <w:rsid w:val="00CB3790"/>
    <w:rsid w:val="00CB56B1"/>
    <w:rsid w:val="00CB6A0B"/>
    <w:rsid w:val="00CD11A3"/>
    <w:rsid w:val="00CD3B2C"/>
    <w:rsid w:val="00CD6312"/>
    <w:rsid w:val="00CE22E8"/>
    <w:rsid w:val="00CE3A6B"/>
    <w:rsid w:val="00CF734C"/>
    <w:rsid w:val="00D0354E"/>
    <w:rsid w:val="00D078E7"/>
    <w:rsid w:val="00D12EE6"/>
    <w:rsid w:val="00D2059C"/>
    <w:rsid w:val="00D24C02"/>
    <w:rsid w:val="00D357B0"/>
    <w:rsid w:val="00D42067"/>
    <w:rsid w:val="00D5342A"/>
    <w:rsid w:val="00D612CA"/>
    <w:rsid w:val="00D77F3A"/>
    <w:rsid w:val="00D83CD5"/>
    <w:rsid w:val="00D85212"/>
    <w:rsid w:val="00D917ED"/>
    <w:rsid w:val="00D91D24"/>
    <w:rsid w:val="00D96A42"/>
    <w:rsid w:val="00D973C8"/>
    <w:rsid w:val="00DC0830"/>
    <w:rsid w:val="00DC5865"/>
    <w:rsid w:val="00DC7C48"/>
    <w:rsid w:val="00DD181E"/>
    <w:rsid w:val="00DD54F6"/>
    <w:rsid w:val="00DE60D8"/>
    <w:rsid w:val="00DE7DC4"/>
    <w:rsid w:val="00E00D20"/>
    <w:rsid w:val="00E07A4D"/>
    <w:rsid w:val="00E1209D"/>
    <w:rsid w:val="00E126C4"/>
    <w:rsid w:val="00E404A7"/>
    <w:rsid w:val="00E44EE3"/>
    <w:rsid w:val="00E63502"/>
    <w:rsid w:val="00E8084C"/>
    <w:rsid w:val="00E83532"/>
    <w:rsid w:val="00E84847"/>
    <w:rsid w:val="00EB1187"/>
    <w:rsid w:val="00EB7C8F"/>
    <w:rsid w:val="00EC01A7"/>
    <w:rsid w:val="00EC41E0"/>
    <w:rsid w:val="00EE60F5"/>
    <w:rsid w:val="00F23501"/>
    <w:rsid w:val="00F3390F"/>
    <w:rsid w:val="00F43023"/>
    <w:rsid w:val="00F4614A"/>
    <w:rsid w:val="00F51ED3"/>
    <w:rsid w:val="00F608A6"/>
    <w:rsid w:val="00F733BF"/>
    <w:rsid w:val="00F77541"/>
    <w:rsid w:val="00F801D4"/>
    <w:rsid w:val="00F9061D"/>
    <w:rsid w:val="00FA2E65"/>
    <w:rsid w:val="00FA76BC"/>
    <w:rsid w:val="00FB44E5"/>
    <w:rsid w:val="00FB4C6B"/>
    <w:rsid w:val="00FD2207"/>
    <w:rsid w:val="00FE256D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AB8253"/>
  <w15:chartTrackingRefBased/>
  <w15:docId w15:val="{FD43F90A-DA1A-4991-88F1-867EAE8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31">
    <w:name w:val="Основной текст 31"/>
    <w:basedOn w:val="Standard"/>
    <w:rsid w:val="006F72F6"/>
    <w:rPr>
      <w:rFonts w:ascii="Arial" w:eastAsia="Arial" w:hAnsi="Arial" w:cs="Arial"/>
      <w:sz w:val="26"/>
    </w:rPr>
  </w:style>
  <w:style w:type="paragraph" w:styleId="a3">
    <w:name w:val="footer"/>
    <w:basedOn w:val="a"/>
    <w:link w:val="a4"/>
    <w:unhideWhenUsed/>
    <w:rsid w:val="006F72F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rsid w:val="006F72F6"/>
    <w:rPr>
      <w:rFonts w:eastAsiaTheme="minorEastAsia"/>
      <w:lang w:eastAsia="ru-RU"/>
    </w:rPr>
  </w:style>
  <w:style w:type="paragraph" w:styleId="a5">
    <w:name w:val="No Spacing"/>
    <w:uiPriority w:val="1"/>
    <w:qFormat/>
    <w:rsid w:val="006F72F6"/>
    <w:pPr>
      <w:spacing w:after="0" w:line="240" w:lineRule="auto"/>
    </w:pPr>
  </w:style>
  <w:style w:type="paragraph" w:styleId="a6">
    <w:name w:val="List Paragraph"/>
    <w:basedOn w:val="a"/>
    <w:link w:val="a7"/>
    <w:uiPriority w:val="99"/>
    <w:qFormat/>
    <w:rsid w:val="006F72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B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4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C0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4C02"/>
  </w:style>
  <w:style w:type="character" w:customStyle="1" w:styleId="99">
    <w:name w:val="Стиль99"/>
    <w:basedOn w:val="a0"/>
    <w:uiPriority w:val="1"/>
    <w:rsid w:val="008900AC"/>
    <w:rPr>
      <w:sz w:val="24"/>
    </w:rPr>
  </w:style>
  <w:style w:type="character" w:customStyle="1" w:styleId="copytarget">
    <w:name w:val="copy_target"/>
    <w:basedOn w:val="a0"/>
    <w:rsid w:val="00AE2537"/>
  </w:style>
  <w:style w:type="character" w:customStyle="1" w:styleId="a7">
    <w:name w:val="Абзац списка Знак"/>
    <w:link w:val="a6"/>
    <w:uiPriority w:val="99"/>
    <w:locked/>
    <w:rsid w:val="00985BE8"/>
    <w:rPr>
      <w:rFonts w:ascii="Calibri" w:eastAsia="Calibri" w:hAnsi="Calibri" w:cs="Times New Roman"/>
    </w:rPr>
  </w:style>
  <w:style w:type="character" w:styleId="ad">
    <w:name w:val="Placeholder Text"/>
    <w:basedOn w:val="a0"/>
    <w:uiPriority w:val="99"/>
    <w:rsid w:val="00985BE8"/>
    <w:rPr>
      <w:color w:val="808080"/>
    </w:rPr>
  </w:style>
  <w:style w:type="paragraph" w:customStyle="1" w:styleId="ae">
    <w:name w:val="Знак"/>
    <w:basedOn w:val="a"/>
    <w:rsid w:val="00E44EE3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"/>
    <w:rsid w:val="00E44EE3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">
    <w:name w:val="Пункт Знак1"/>
    <w:link w:val="af"/>
    <w:rsid w:val="00E44EE3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160B-1260-491C-9F62-659CF298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Меркульева Екатерина Александровна</dc:creator>
  <cp:keywords/>
  <dc:description/>
  <cp:lastModifiedBy>Косарев Владимир Сергеевич</cp:lastModifiedBy>
  <cp:revision>17</cp:revision>
  <cp:lastPrinted>2021-05-13T09:04:00Z</cp:lastPrinted>
  <dcterms:created xsi:type="dcterms:W3CDTF">2021-03-11T13:29:00Z</dcterms:created>
  <dcterms:modified xsi:type="dcterms:W3CDTF">2021-05-13T09:05:00Z</dcterms:modified>
</cp:coreProperties>
</file>