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0A15A2DB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79.90 - «Услуги по бронированию прочие и сопутствующая деятельность</w:t>
      </w:r>
      <w:r w:rsidRPr="00322007">
        <w:rPr>
          <w:sz w:val="24"/>
          <w:szCs w:val="24"/>
          <w:shd w:val="clear" w:color="auto" w:fill="FFFFFF"/>
        </w:rPr>
        <w:t>»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6E44217D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>ОКВЭД 79.90 - «Услуги по бронированию прочие и сопутствующая деятельность»</w:t>
            </w:r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Pr="00322007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322007" w:rsidRDefault="00322007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322007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7668A"/>
    <w:rsid w:val="001C2C69"/>
    <w:rsid w:val="001C3EC0"/>
    <w:rsid w:val="001C5710"/>
    <w:rsid w:val="002074A1"/>
    <w:rsid w:val="00307ABC"/>
    <w:rsid w:val="00322007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D07A1"/>
    <w:rsid w:val="009F5EF7"/>
    <w:rsid w:val="00A22AC3"/>
    <w:rsid w:val="00B774C2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onotopkina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183E-BB96-4EE6-9BF5-FCF6A529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Конотопкина Наталья Олеговна</cp:lastModifiedBy>
  <cp:revision>8</cp:revision>
  <dcterms:created xsi:type="dcterms:W3CDTF">2020-03-24T11:00:00Z</dcterms:created>
  <dcterms:modified xsi:type="dcterms:W3CDTF">2021-01-13T12:52:00Z</dcterms:modified>
</cp:coreProperties>
</file>