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2BA" w14:textId="77777777" w:rsidR="005E25A4" w:rsidRPr="003856E1" w:rsidRDefault="00C3548A" w:rsidP="00417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E1">
        <w:rPr>
          <w:rFonts w:ascii="Times New Roman" w:hAnsi="Times New Roman" w:cs="Times New Roman"/>
          <w:b/>
          <w:sz w:val="24"/>
          <w:szCs w:val="24"/>
        </w:rPr>
        <w:t xml:space="preserve">Форма заполнения извещения: Предмет </w:t>
      </w:r>
      <w:proofErr w:type="spellStart"/>
      <w:r w:rsidRPr="003856E1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</w:p>
    <w:tbl>
      <w:tblPr>
        <w:tblStyle w:val="a6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968"/>
        <w:gridCol w:w="4811"/>
      </w:tblGrid>
      <w:tr w:rsidR="005E25A4" w:rsidRPr="003856E1" w14:paraId="46881BC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B61CAE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61B2465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811" w:type="dxa"/>
            <w:vAlign w:val="center"/>
          </w:tcPr>
          <w:p w14:paraId="0F40DDC2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5E25A4" w:rsidRPr="003856E1" w14:paraId="195C8C00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9E023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EC729C1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811" w:type="dxa"/>
            <w:vAlign w:val="center"/>
          </w:tcPr>
          <w:p w14:paraId="7999B909" w14:textId="67EBABF4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П-00</w:t>
            </w:r>
            <w:r w:rsidR="00BC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54FD0" w:rsidRPr="00385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5A4" w:rsidRPr="003856E1" w14:paraId="21B42BB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E73AE0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E8D83B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811" w:type="dxa"/>
            <w:vAlign w:val="center"/>
          </w:tcPr>
          <w:p w14:paraId="2DBC090E" w14:textId="582F4A6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5A4" w:rsidRPr="003856E1" w14:paraId="1AAD311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7FDC5D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D9C02C6" w14:textId="191EEAE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11" w:type="dxa"/>
            <w:vAlign w:val="center"/>
          </w:tcPr>
          <w:p w14:paraId="65236A2D" w14:textId="3AEC9A32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</w:p>
        </w:tc>
      </w:tr>
      <w:tr w:rsidR="005E25A4" w:rsidRPr="003856E1" w14:paraId="57717A4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1420D8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0E1F1A" w14:textId="3CEA46C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Начало подачи за</w:t>
            </w:r>
            <w:r w:rsidR="0041729B" w:rsidRPr="00385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4811" w:type="dxa"/>
            <w:vAlign w:val="center"/>
          </w:tcPr>
          <w:p w14:paraId="5ECC1C95" w14:textId="127C440A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извещения на сайте</w:t>
            </w:r>
          </w:p>
        </w:tc>
      </w:tr>
      <w:tr w:rsidR="005E25A4" w:rsidRPr="003856E1" w14:paraId="42DC223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76C3907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D48F78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</w:t>
            </w:r>
          </w:p>
        </w:tc>
        <w:tc>
          <w:tcPr>
            <w:tcW w:w="4811" w:type="dxa"/>
            <w:vAlign w:val="center"/>
          </w:tcPr>
          <w:p w14:paraId="6E90C4D5" w14:textId="0584262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6A751CA9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219046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4CB93C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11" w:type="dxa"/>
            <w:vAlign w:val="center"/>
          </w:tcPr>
          <w:p w14:paraId="70F10C63" w14:textId="0F93092F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5E25A4" w:rsidRPr="003856E1" w14:paraId="25C01DE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9D97269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6F905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248BE43F" w14:textId="400BF796" w:rsidR="005E25A4" w:rsidRPr="003856E1" w:rsidRDefault="00C3548A" w:rsidP="0081789C">
            <w:pPr>
              <w:pStyle w:val="Times12"/>
              <w:tabs>
                <w:tab w:val="num" w:pos="567"/>
                <w:tab w:val="left" w:pos="1134"/>
                <w:tab w:val="num" w:pos="1260"/>
              </w:tabs>
              <w:rPr>
                <w:b/>
                <w:bCs w:val="0"/>
                <w:szCs w:val="24"/>
              </w:rPr>
            </w:pPr>
            <w:r w:rsidRPr="003856E1">
              <w:rPr>
                <w:szCs w:val="24"/>
              </w:rPr>
              <w:t xml:space="preserve">Определение соответствия требованиям, предъявляемым к потенциальным Участникам закупок Общества по виду деятельности: </w:t>
            </w:r>
            <w:r w:rsidRPr="003856E1">
              <w:rPr>
                <w:b/>
                <w:szCs w:val="24"/>
              </w:rPr>
              <w:t xml:space="preserve">ОКВЭД </w:t>
            </w:r>
            <w:r w:rsidR="00686544" w:rsidRPr="00686544">
              <w:rPr>
                <w:b/>
                <w:bCs w:val="0"/>
                <w:szCs w:val="24"/>
              </w:rPr>
              <w:t>62.0</w:t>
            </w:r>
            <w:r w:rsidR="00BC03C5">
              <w:rPr>
                <w:b/>
                <w:bCs w:val="0"/>
                <w:szCs w:val="24"/>
              </w:rPr>
              <w:t>1</w:t>
            </w:r>
            <w:r w:rsidR="00686544" w:rsidRPr="00686544">
              <w:rPr>
                <w:b/>
                <w:bCs w:val="0"/>
                <w:szCs w:val="24"/>
              </w:rPr>
              <w:t xml:space="preserve"> - «</w:t>
            </w:r>
            <w:r w:rsidR="00BC03C5">
              <w:rPr>
                <w:b/>
                <w:bCs w:val="0"/>
                <w:szCs w:val="24"/>
              </w:rPr>
              <w:t>Разработка компьютерного программного обеспечения</w:t>
            </w:r>
            <w:r w:rsidR="00686544" w:rsidRPr="00686544">
              <w:rPr>
                <w:b/>
                <w:bCs w:val="0"/>
                <w:szCs w:val="24"/>
              </w:rPr>
              <w:t>»</w:t>
            </w:r>
          </w:p>
        </w:tc>
      </w:tr>
      <w:tr w:rsidR="005E25A4" w:rsidRPr="003856E1" w14:paraId="19E0F97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5647F8A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1B721E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проведения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11F5B301" w14:textId="6099A5F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2981AA8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6D01F3A" w14:textId="77777777" w:rsidR="005E25A4" w:rsidRPr="003856E1" w:rsidRDefault="005E25A4" w:rsidP="0041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594AE6B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5E25A4" w:rsidRPr="003856E1" w14:paraId="306D13B1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77279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C37FC4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vAlign w:val="center"/>
          </w:tcPr>
          <w:p w14:paraId="3AD5A022" w14:textId="1F2C6A46" w:rsidR="005E25A4" w:rsidRPr="003856E1" w:rsidRDefault="00BC03C5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1" w:name="_GoBack"/>
            <w:bookmarkEnd w:id="1"/>
            <w:r w:rsidR="00C3548A" w:rsidRPr="003856E1">
              <w:rPr>
                <w:rFonts w:ascii="Times New Roman" w:hAnsi="Times New Roman" w:cs="Times New Roman"/>
                <w:sz w:val="24"/>
                <w:szCs w:val="24"/>
              </w:rPr>
              <w:t>руппа по организации Закупок Юридического управления ООО «Газпром СПГ технологии».</w:t>
            </w:r>
          </w:p>
        </w:tc>
      </w:tr>
      <w:tr w:rsidR="005E25A4" w:rsidRPr="003856E1" w14:paraId="06E2B316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39930E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F5482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1" w:type="dxa"/>
            <w:vAlign w:val="center"/>
          </w:tcPr>
          <w:p w14:paraId="0ADE229E" w14:textId="0D5C8A1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А, пом./офис 16-Н/320</w:t>
            </w:r>
          </w:p>
        </w:tc>
      </w:tr>
      <w:tr w:rsidR="005E25A4" w:rsidRPr="003856E1" w14:paraId="1347813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1FD027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55A21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11" w:type="dxa"/>
            <w:vAlign w:val="center"/>
          </w:tcPr>
          <w:p w14:paraId="4A394CE3" w14:textId="5228A74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</w:t>
            </w:r>
          </w:p>
        </w:tc>
      </w:tr>
      <w:tr w:rsidR="005E25A4" w:rsidRPr="003856E1" w14:paraId="4271F05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934481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5BF380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1" w:type="dxa"/>
            <w:vAlign w:val="center"/>
          </w:tcPr>
          <w:p w14:paraId="33D661C7" w14:textId="696658AF" w:rsidR="005E25A4" w:rsidRPr="003856E1" w:rsidRDefault="00C3548A" w:rsidP="0041729B">
            <w:pPr>
              <w:tabs>
                <w:tab w:val="left" w:pos="4320"/>
              </w:tabs>
              <w:ind w:left="4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 xml:space="preserve"> (доб. 252)</w:t>
            </w:r>
          </w:p>
        </w:tc>
      </w:tr>
      <w:tr w:rsidR="005E25A4" w:rsidRPr="003856E1" w14:paraId="15B114E2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81D829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F286813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vAlign w:val="center"/>
          </w:tcPr>
          <w:p w14:paraId="1C2D6CBB" w14:textId="5A326B72" w:rsidR="005E25A4" w:rsidRPr="003856E1" w:rsidRDefault="00BC03C5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25A4" w:rsidRPr="003856E1" w14:paraId="220B3F6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57AD880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4D07B6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811" w:type="dxa"/>
            <w:vAlign w:val="center"/>
          </w:tcPr>
          <w:p w14:paraId="1D1AA3D1" w14:textId="3AEC5FAB" w:rsidR="005E25A4" w:rsidRPr="003856E1" w:rsidRDefault="0041729B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</w:p>
        </w:tc>
      </w:tr>
    </w:tbl>
    <w:p w14:paraId="248C07EB" w14:textId="77777777" w:rsidR="005E25A4" w:rsidRPr="003856E1" w:rsidRDefault="005E25A4" w:rsidP="0041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89060" w14:textId="77777777" w:rsidR="005E25A4" w:rsidRPr="00491EF6" w:rsidRDefault="005E25A4">
      <w:pPr>
        <w:rPr>
          <w:rFonts w:asciiTheme="majorHAnsi" w:hAnsiTheme="majorHAnsi" w:cstheme="majorHAnsi"/>
          <w:sz w:val="24"/>
          <w:szCs w:val="24"/>
        </w:rPr>
      </w:pPr>
    </w:p>
    <w:sectPr w:rsidR="005E25A4" w:rsidRPr="00491E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AA5"/>
    <w:multiLevelType w:val="multilevel"/>
    <w:tmpl w:val="231090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CE9"/>
    <w:multiLevelType w:val="multilevel"/>
    <w:tmpl w:val="5D44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strike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EFF5261"/>
    <w:multiLevelType w:val="multilevel"/>
    <w:tmpl w:val="4672EB8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4"/>
    <w:rsid w:val="001A4029"/>
    <w:rsid w:val="003856E1"/>
    <w:rsid w:val="0041729B"/>
    <w:rsid w:val="00491EF6"/>
    <w:rsid w:val="005B597E"/>
    <w:rsid w:val="005E25A4"/>
    <w:rsid w:val="00686544"/>
    <w:rsid w:val="008017AC"/>
    <w:rsid w:val="0081789C"/>
    <w:rsid w:val="00981582"/>
    <w:rsid w:val="00A54FD0"/>
    <w:rsid w:val="00AE6964"/>
    <w:rsid w:val="00BC03C5"/>
    <w:rsid w:val="00C3548A"/>
    <w:rsid w:val="00E5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B68C"/>
  <w15:docId w15:val="{DDA175A8-25FD-4905-AB75-BEA8C0A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7">
    <w:name w:val="Знак"/>
    <w:basedOn w:val="a"/>
    <w:rsid w:val="00C3548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unhideWhenUsed/>
    <w:rsid w:val="00C3548A"/>
    <w:rPr>
      <w:color w:val="0000FF"/>
      <w:u w:val="single"/>
    </w:rPr>
  </w:style>
  <w:style w:type="paragraph" w:customStyle="1" w:styleId="Times12">
    <w:name w:val="Times 12"/>
    <w:basedOn w:val="a"/>
    <w:rsid w:val="00A54FD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spg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ГСПГт</cp:lastModifiedBy>
  <cp:revision>4</cp:revision>
  <dcterms:created xsi:type="dcterms:W3CDTF">2021-10-28T18:09:00Z</dcterms:created>
  <dcterms:modified xsi:type="dcterms:W3CDTF">2021-10-28T18:11:00Z</dcterms:modified>
</cp:coreProperties>
</file>