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4DFA552E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FD6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4FD0" w:rsidRPr="00385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27100EB5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6A0EAF" w:rsidRPr="006A0EAF">
              <w:rPr>
                <w:b/>
                <w:szCs w:val="24"/>
              </w:rPr>
              <w:t>49.</w:t>
            </w:r>
            <w:r w:rsidR="00FD65DB">
              <w:rPr>
                <w:b/>
                <w:szCs w:val="24"/>
              </w:rPr>
              <w:t>41</w:t>
            </w:r>
            <w:r w:rsidR="006A0EAF" w:rsidRPr="006A0EAF">
              <w:rPr>
                <w:b/>
                <w:szCs w:val="24"/>
              </w:rPr>
              <w:t>- «</w:t>
            </w:r>
            <w:r w:rsidR="00FD65DB" w:rsidRPr="00FD65DB">
              <w:rPr>
                <w:b/>
                <w:szCs w:val="24"/>
              </w:rPr>
              <w:t>Деятельность автомобильного грузового транспорта</w:t>
            </w:r>
            <w:bookmarkStart w:id="1" w:name="_GoBack"/>
            <w:bookmarkEnd w:id="1"/>
            <w:r w:rsidR="006A0EAF" w:rsidRPr="006A0EAF">
              <w:rPr>
                <w:b/>
                <w:szCs w:val="24"/>
              </w:rPr>
              <w:t>».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FD65DB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A4029"/>
    <w:rsid w:val="001C6D14"/>
    <w:rsid w:val="003856E1"/>
    <w:rsid w:val="0041729B"/>
    <w:rsid w:val="00491EF6"/>
    <w:rsid w:val="004F4B7A"/>
    <w:rsid w:val="005E25A4"/>
    <w:rsid w:val="00686544"/>
    <w:rsid w:val="006A0EAF"/>
    <w:rsid w:val="008017AC"/>
    <w:rsid w:val="0081789C"/>
    <w:rsid w:val="00981582"/>
    <w:rsid w:val="00A54FD0"/>
    <w:rsid w:val="00AE6964"/>
    <w:rsid w:val="00C3548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17</cp:revision>
  <dcterms:created xsi:type="dcterms:W3CDTF">2020-03-27T13:10:00Z</dcterms:created>
  <dcterms:modified xsi:type="dcterms:W3CDTF">2022-01-25T12:23:00Z</dcterms:modified>
</cp:coreProperties>
</file>